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C89E6">
      <w:pPr>
        <w:spacing w:line="500" w:lineRule="exac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49D934E8">
      <w:pPr>
        <w:pStyle w:val="6"/>
        <w:ind w:firstLine="280"/>
      </w:pPr>
    </w:p>
    <w:p w14:paraId="53EF438C">
      <w:pPr>
        <w:spacing w:line="500" w:lineRule="exact"/>
        <w:jc w:val="center"/>
        <w:rPr>
          <w:rFonts w:ascii="仿宋" w:hAnsi="仿宋" w:eastAsia="仿宋" w:cs="仿宋"/>
          <w:color w:val="00000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2027年度园区（企业）星火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科技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馆建设项目申报书</w:t>
      </w:r>
      <w:r>
        <w:rPr>
          <w:rFonts w:hint="eastAsia" w:ascii="仿宋" w:hAnsi="仿宋" w:eastAsia="仿宋" w:cs="仿宋"/>
          <w:color w:val="000000"/>
          <w:sz w:val="40"/>
          <w:szCs w:val="40"/>
        </w:rPr>
        <w:t xml:space="preserve"> </w:t>
      </w:r>
    </w:p>
    <w:p w14:paraId="409686CC">
      <w:pPr>
        <w:spacing w:line="500" w:lineRule="exact"/>
        <w:jc w:val="center"/>
        <w:rPr>
          <w:rFonts w:ascii="仿宋_GB2312" w:hAnsi="仿宋_GB2312" w:eastAsia="仿宋_GB2312" w:cs="仿宋_GB2312"/>
          <w:color w:val="000000"/>
          <w:sz w:val="18"/>
          <w:szCs w:val="18"/>
        </w:rPr>
      </w:pPr>
    </w:p>
    <w:tbl>
      <w:tblPr>
        <w:tblStyle w:val="7"/>
        <w:tblW w:w="5279" w:type="pct"/>
        <w:tblInd w:w="-2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233"/>
        <w:gridCol w:w="1360"/>
        <w:gridCol w:w="153"/>
        <w:gridCol w:w="441"/>
        <w:gridCol w:w="431"/>
        <w:gridCol w:w="247"/>
        <w:gridCol w:w="419"/>
        <w:gridCol w:w="91"/>
        <w:gridCol w:w="923"/>
        <w:gridCol w:w="563"/>
        <w:gridCol w:w="243"/>
        <w:gridCol w:w="91"/>
        <w:gridCol w:w="504"/>
        <w:gridCol w:w="630"/>
        <w:gridCol w:w="10"/>
        <w:gridCol w:w="81"/>
        <w:gridCol w:w="1656"/>
      </w:tblGrid>
      <w:tr w14:paraId="3ABDA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000" w:type="pct"/>
            <w:gridSpan w:val="18"/>
            <w:vAlign w:val="center"/>
          </w:tcPr>
          <w:p w14:paraId="153CBC6A">
            <w:pPr>
              <w:spacing w:line="480" w:lineRule="exact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一、申报单位基本情况</w:t>
            </w:r>
          </w:p>
        </w:tc>
      </w:tr>
      <w:tr w14:paraId="5237C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01" w:type="pct"/>
            <w:gridSpan w:val="2"/>
            <w:vAlign w:val="center"/>
          </w:tcPr>
          <w:p w14:paraId="77155BC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园区（企业）名称</w:t>
            </w:r>
          </w:p>
        </w:tc>
        <w:tc>
          <w:tcPr>
            <w:tcW w:w="4098" w:type="pct"/>
            <w:gridSpan w:val="16"/>
            <w:vAlign w:val="center"/>
          </w:tcPr>
          <w:p w14:paraId="4C0D1288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</w:p>
        </w:tc>
      </w:tr>
      <w:tr w14:paraId="0A8A1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01" w:type="pct"/>
            <w:gridSpan w:val="2"/>
            <w:vAlign w:val="center"/>
          </w:tcPr>
          <w:p w14:paraId="55419DE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统一社会信用代码</w:t>
            </w:r>
          </w:p>
        </w:tc>
        <w:tc>
          <w:tcPr>
            <w:tcW w:w="4098" w:type="pct"/>
            <w:gridSpan w:val="16"/>
            <w:vAlign w:val="center"/>
          </w:tcPr>
          <w:p w14:paraId="37825555">
            <w:pPr>
              <w:spacing w:line="480" w:lineRule="exact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</w:p>
        </w:tc>
      </w:tr>
      <w:tr w14:paraId="05EF8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01" w:type="pct"/>
            <w:gridSpan w:val="2"/>
            <w:shd w:val="clear" w:color="auto" w:fill="auto"/>
            <w:vAlign w:val="center"/>
          </w:tcPr>
          <w:p w14:paraId="3A3C2C4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通讯地址</w:t>
            </w:r>
          </w:p>
        </w:tc>
        <w:tc>
          <w:tcPr>
            <w:tcW w:w="4098" w:type="pct"/>
            <w:gridSpan w:val="16"/>
            <w:shd w:val="clear" w:color="auto" w:fill="auto"/>
            <w:vAlign w:val="center"/>
          </w:tcPr>
          <w:p w14:paraId="4E588241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</w:p>
        </w:tc>
      </w:tr>
      <w:tr w14:paraId="3B88C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01" w:type="pct"/>
            <w:gridSpan w:val="2"/>
            <w:shd w:val="clear" w:color="auto" w:fill="auto"/>
            <w:vAlign w:val="center"/>
          </w:tcPr>
          <w:p w14:paraId="40D6D6F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是否成立科协</w:t>
            </w:r>
          </w:p>
        </w:tc>
        <w:tc>
          <w:tcPr>
            <w:tcW w:w="4098" w:type="pct"/>
            <w:gridSpan w:val="16"/>
            <w:shd w:val="clear" w:color="auto" w:fill="auto"/>
            <w:vAlign w:val="center"/>
          </w:tcPr>
          <w:p w14:paraId="1B8296C2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  <w:t>□是    □否</w:t>
            </w:r>
          </w:p>
        </w:tc>
      </w:tr>
      <w:tr w14:paraId="31FE4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01" w:type="pct"/>
            <w:gridSpan w:val="2"/>
            <w:shd w:val="clear" w:color="auto" w:fill="auto"/>
            <w:vAlign w:val="center"/>
          </w:tcPr>
          <w:p w14:paraId="1D3F5EE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项目联系人</w:t>
            </w:r>
          </w:p>
        </w:tc>
        <w:tc>
          <w:tcPr>
            <w:tcW w:w="1246" w:type="pct"/>
            <w:gridSpan w:val="4"/>
            <w:shd w:val="clear" w:color="auto" w:fill="auto"/>
            <w:vAlign w:val="center"/>
          </w:tcPr>
          <w:p w14:paraId="61C56F28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</w:p>
        </w:tc>
        <w:tc>
          <w:tcPr>
            <w:tcW w:w="878" w:type="pct"/>
            <w:gridSpan w:val="4"/>
            <w:shd w:val="clear" w:color="auto" w:fill="auto"/>
            <w:vAlign w:val="center"/>
          </w:tcPr>
          <w:p w14:paraId="0D626704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办公电话</w:t>
            </w:r>
          </w:p>
        </w:tc>
        <w:tc>
          <w:tcPr>
            <w:tcW w:w="421" w:type="pct"/>
            <w:gridSpan w:val="2"/>
            <w:shd w:val="clear" w:color="auto" w:fill="auto"/>
            <w:vAlign w:val="center"/>
          </w:tcPr>
          <w:p w14:paraId="78C40DA3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</w:p>
        </w:tc>
        <w:tc>
          <w:tcPr>
            <w:tcW w:w="640" w:type="pct"/>
            <w:gridSpan w:val="3"/>
            <w:shd w:val="clear" w:color="auto" w:fill="auto"/>
            <w:vAlign w:val="center"/>
          </w:tcPr>
          <w:p w14:paraId="783335CF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手机</w:t>
            </w:r>
          </w:p>
        </w:tc>
        <w:tc>
          <w:tcPr>
            <w:tcW w:w="913" w:type="pct"/>
            <w:gridSpan w:val="3"/>
            <w:shd w:val="clear" w:color="auto" w:fill="auto"/>
            <w:vAlign w:val="center"/>
          </w:tcPr>
          <w:p w14:paraId="11F5F81B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</w:p>
        </w:tc>
      </w:tr>
      <w:tr w14:paraId="3F7CE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000" w:type="pct"/>
            <w:gridSpan w:val="18"/>
            <w:shd w:val="clear" w:color="auto" w:fill="auto"/>
            <w:vAlign w:val="center"/>
          </w:tcPr>
          <w:p w14:paraId="35AD9924">
            <w:pPr>
              <w:spacing w:line="380" w:lineRule="exact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二、园区（企业）星火科技馆基本情况</w:t>
            </w:r>
          </w:p>
        </w:tc>
      </w:tr>
      <w:tr w14:paraId="672CE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01" w:type="pct"/>
            <w:gridSpan w:val="2"/>
            <w:shd w:val="clear" w:color="auto" w:fill="auto"/>
            <w:vAlign w:val="center"/>
          </w:tcPr>
          <w:p w14:paraId="6DD9A90F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星火馆名称</w:t>
            </w:r>
          </w:p>
        </w:tc>
        <w:tc>
          <w:tcPr>
            <w:tcW w:w="4098" w:type="pct"/>
            <w:gridSpan w:val="16"/>
            <w:shd w:val="clear" w:color="auto" w:fill="auto"/>
            <w:vAlign w:val="center"/>
          </w:tcPr>
          <w:p w14:paraId="3396E23E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</w:p>
        </w:tc>
      </w:tr>
      <w:tr w14:paraId="78053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01" w:type="pct"/>
            <w:gridSpan w:val="2"/>
            <w:shd w:val="clear" w:color="auto" w:fill="auto"/>
            <w:vAlign w:val="center"/>
          </w:tcPr>
          <w:p w14:paraId="61E7CB6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星火馆类型</w:t>
            </w:r>
          </w:p>
        </w:tc>
        <w:tc>
          <w:tcPr>
            <w:tcW w:w="4098" w:type="pct"/>
            <w:gridSpan w:val="16"/>
            <w:shd w:val="clear" w:color="auto" w:fill="auto"/>
            <w:vAlign w:val="center"/>
          </w:tcPr>
          <w:p w14:paraId="7E558B1B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  <w:t>□展厅□研发中心□生产线□创新平台□实验室□其他</w:t>
            </w:r>
          </w:p>
        </w:tc>
      </w:tr>
      <w:tr w14:paraId="5E747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01" w:type="pct"/>
            <w:gridSpan w:val="2"/>
            <w:vAlign w:val="center"/>
          </w:tcPr>
          <w:p w14:paraId="580934B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星火馆地址</w:t>
            </w:r>
          </w:p>
        </w:tc>
        <w:tc>
          <w:tcPr>
            <w:tcW w:w="4098" w:type="pct"/>
            <w:gridSpan w:val="16"/>
            <w:vAlign w:val="center"/>
          </w:tcPr>
          <w:p w14:paraId="554607D6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</w:p>
        </w:tc>
      </w:tr>
      <w:tr w14:paraId="34F9B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901" w:type="pct"/>
            <w:gridSpan w:val="2"/>
            <w:vAlign w:val="center"/>
          </w:tcPr>
          <w:p w14:paraId="4755657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场地面积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  <w:lang w:eastAsia="zh-CN"/>
              </w:rPr>
              <w:t>（平方米）</w:t>
            </w:r>
          </w:p>
        </w:tc>
        <w:tc>
          <w:tcPr>
            <w:tcW w:w="790" w:type="pct"/>
            <w:gridSpan w:val="2"/>
            <w:vAlign w:val="center"/>
          </w:tcPr>
          <w:p w14:paraId="6FE64EC2">
            <w:pPr>
              <w:spacing w:line="480" w:lineRule="exact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</w:p>
        </w:tc>
        <w:tc>
          <w:tcPr>
            <w:tcW w:w="803" w:type="pct"/>
            <w:gridSpan w:val="4"/>
            <w:vAlign w:val="center"/>
          </w:tcPr>
          <w:p w14:paraId="0AE4EFE2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展品数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  <w:lang w:eastAsia="zh-CN"/>
              </w:rPr>
              <w:t>（件）</w:t>
            </w:r>
          </w:p>
        </w:tc>
        <w:tc>
          <w:tcPr>
            <w:tcW w:w="529" w:type="pct"/>
            <w:gridSpan w:val="2"/>
            <w:vAlign w:val="center"/>
          </w:tcPr>
          <w:p w14:paraId="6BA6492A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1066" w:type="pct"/>
            <w:gridSpan w:val="6"/>
            <w:vAlign w:val="center"/>
          </w:tcPr>
          <w:p w14:paraId="10C93D67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2026年度实际开放天数（天）</w:t>
            </w:r>
          </w:p>
        </w:tc>
        <w:tc>
          <w:tcPr>
            <w:tcW w:w="907" w:type="pct"/>
            <w:gridSpan w:val="2"/>
            <w:vAlign w:val="center"/>
          </w:tcPr>
          <w:p w14:paraId="358E308C">
            <w:pPr>
              <w:spacing w:line="480" w:lineRule="exact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</w:p>
        </w:tc>
      </w:tr>
      <w:tr w14:paraId="7A024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01" w:type="pct"/>
            <w:gridSpan w:val="2"/>
            <w:shd w:val="clear" w:color="auto" w:fill="auto"/>
            <w:vAlign w:val="center"/>
          </w:tcPr>
          <w:p w14:paraId="2C35CEB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2026年度实际服务公众（人次）</w:t>
            </w:r>
          </w:p>
        </w:tc>
        <w:tc>
          <w:tcPr>
            <w:tcW w:w="790" w:type="pct"/>
            <w:gridSpan w:val="2"/>
            <w:shd w:val="clear" w:color="auto" w:fill="auto"/>
            <w:vAlign w:val="center"/>
          </w:tcPr>
          <w:p w14:paraId="02761DE2">
            <w:pPr>
              <w:spacing w:line="480" w:lineRule="exact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</w:p>
        </w:tc>
        <w:tc>
          <w:tcPr>
            <w:tcW w:w="803" w:type="pct"/>
            <w:gridSpan w:val="4"/>
            <w:shd w:val="clear" w:color="auto" w:fill="auto"/>
            <w:vAlign w:val="center"/>
          </w:tcPr>
          <w:p w14:paraId="7592EB0F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w w:val="96"/>
                <w:sz w:val="26"/>
                <w:szCs w:val="26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配套经费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  <w:lang w:eastAsia="zh-CN"/>
              </w:rPr>
              <w:t>（万元）</w:t>
            </w:r>
          </w:p>
        </w:tc>
        <w:tc>
          <w:tcPr>
            <w:tcW w:w="529" w:type="pct"/>
            <w:gridSpan w:val="2"/>
            <w:shd w:val="clear" w:color="auto" w:fill="auto"/>
            <w:vAlign w:val="center"/>
          </w:tcPr>
          <w:p w14:paraId="0D26BE14">
            <w:pPr>
              <w:spacing w:line="480" w:lineRule="exact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</w:p>
        </w:tc>
        <w:tc>
          <w:tcPr>
            <w:tcW w:w="1066" w:type="pct"/>
            <w:gridSpan w:val="6"/>
            <w:shd w:val="clear" w:color="auto" w:fill="auto"/>
            <w:vAlign w:val="center"/>
          </w:tcPr>
          <w:p w14:paraId="1BA3B3B5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2026年度开展科普活动（次）</w:t>
            </w:r>
          </w:p>
        </w:tc>
        <w:tc>
          <w:tcPr>
            <w:tcW w:w="907" w:type="pct"/>
            <w:gridSpan w:val="2"/>
            <w:shd w:val="clear" w:color="auto" w:fill="auto"/>
            <w:vAlign w:val="center"/>
          </w:tcPr>
          <w:p w14:paraId="5AB5E96C">
            <w:pPr>
              <w:spacing w:line="480" w:lineRule="exact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</w:p>
        </w:tc>
      </w:tr>
      <w:tr w14:paraId="2A77F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01" w:type="pct"/>
            <w:gridSpan w:val="2"/>
            <w:shd w:val="clear" w:color="auto" w:fill="auto"/>
            <w:vAlign w:val="center"/>
          </w:tcPr>
          <w:p w14:paraId="6D22BDDE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专职科普人员数</w:t>
            </w:r>
          </w:p>
        </w:tc>
        <w:tc>
          <w:tcPr>
            <w:tcW w:w="790" w:type="pct"/>
            <w:gridSpan w:val="2"/>
            <w:shd w:val="clear" w:color="auto" w:fill="auto"/>
            <w:vAlign w:val="center"/>
          </w:tcPr>
          <w:p w14:paraId="636AE25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</w:p>
        </w:tc>
        <w:tc>
          <w:tcPr>
            <w:tcW w:w="803" w:type="pct"/>
            <w:gridSpan w:val="4"/>
            <w:shd w:val="clear" w:color="auto" w:fill="auto"/>
            <w:vAlign w:val="center"/>
          </w:tcPr>
          <w:p w14:paraId="5DCCD0E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兼职及志愿者数</w:t>
            </w:r>
          </w:p>
        </w:tc>
        <w:tc>
          <w:tcPr>
            <w:tcW w:w="529" w:type="pct"/>
            <w:gridSpan w:val="2"/>
            <w:shd w:val="clear" w:color="auto" w:fill="auto"/>
            <w:vAlign w:val="center"/>
          </w:tcPr>
          <w:p w14:paraId="49772F8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</w:p>
        </w:tc>
        <w:tc>
          <w:tcPr>
            <w:tcW w:w="1066" w:type="pct"/>
            <w:gridSpan w:val="6"/>
            <w:shd w:val="clear" w:color="auto" w:fill="auto"/>
            <w:vAlign w:val="center"/>
          </w:tcPr>
          <w:p w14:paraId="3B41C5EA">
            <w:pPr>
              <w:pStyle w:val="5"/>
              <w:widowControl/>
              <w:spacing w:line="240" w:lineRule="atLeast"/>
              <w:jc w:val="center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科普讲解员数</w:t>
            </w:r>
          </w:p>
        </w:tc>
        <w:tc>
          <w:tcPr>
            <w:tcW w:w="907" w:type="pct"/>
            <w:gridSpan w:val="2"/>
            <w:shd w:val="clear" w:color="auto" w:fill="auto"/>
            <w:vAlign w:val="center"/>
          </w:tcPr>
          <w:p w14:paraId="490CFB6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</w:p>
        </w:tc>
      </w:tr>
      <w:tr w14:paraId="46A07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01" w:type="pct"/>
            <w:gridSpan w:val="2"/>
            <w:shd w:val="clear" w:color="auto" w:fill="auto"/>
            <w:vAlign w:val="center"/>
          </w:tcPr>
          <w:p w14:paraId="6D526A3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开放方式</w:t>
            </w:r>
          </w:p>
        </w:tc>
        <w:tc>
          <w:tcPr>
            <w:tcW w:w="4098" w:type="pct"/>
            <w:gridSpan w:val="16"/>
            <w:shd w:val="clear" w:color="auto" w:fill="auto"/>
            <w:vAlign w:val="center"/>
          </w:tcPr>
          <w:p w14:paraId="36F1A1AC">
            <w:pPr>
              <w:spacing w:line="480" w:lineRule="exact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  <w:t>□预约开放 □定时开放 □错峰开放 □团队接待 □其他</w:t>
            </w:r>
          </w:p>
        </w:tc>
      </w:tr>
      <w:tr w14:paraId="522E5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01" w:type="pct"/>
            <w:gridSpan w:val="2"/>
            <w:vAlign w:val="center"/>
          </w:tcPr>
          <w:p w14:paraId="51D57A9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星火馆负责人</w:t>
            </w:r>
          </w:p>
        </w:tc>
        <w:tc>
          <w:tcPr>
            <w:tcW w:w="710" w:type="pct"/>
            <w:vAlign w:val="center"/>
          </w:tcPr>
          <w:p w14:paraId="6B329DE3">
            <w:pPr>
              <w:spacing w:line="480" w:lineRule="exact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</w:p>
        </w:tc>
        <w:tc>
          <w:tcPr>
            <w:tcW w:w="931" w:type="pct"/>
            <w:gridSpan w:val="6"/>
            <w:vAlign w:val="center"/>
          </w:tcPr>
          <w:p w14:paraId="0DA0105C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办公电话</w:t>
            </w:r>
          </w:p>
        </w:tc>
        <w:tc>
          <w:tcPr>
            <w:tcW w:w="951" w:type="pct"/>
            <w:gridSpan w:val="4"/>
            <w:vAlign w:val="center"/>
          </w:tcPr>
          <w:p w14:paraId="44E078EA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640" w:type="pct"/>
            <w:gridSpan w:val="4"/>
            <w:vAlign w:val="center"/>
          </w:tcPr>
          <w:p w14:paraId="75F0D68A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手机</w:t>
            </w:r>
          </w:p>
        </w:tc>
        <w:tc>
          <w:tcPr>
            <w:tcW w:w="865" w:type="pct"/>
            <w:vAlign w:val="center"/>
          </w:tcPr>
          <w:p w14:paraId="3850A4A4">
            <w:pPr>
              <w:spacing w:line="480" w:lineRule="exact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</w:p>
        </w:tc>
      </w:tr>
      <w:tr w14:paraId="0D4AF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000" w:type="pct"/>
            <w:gridSpan w:val="18"/>
            <w:vAlign w:val="center"/>
          </w:tcPr>
          <w:p w14:paraId="3C68E51C">
            <w:pPr>
              <w:spacing w:line="480" w:lineRule="exact"/>
              <w:rPr>
                <w:rFonts w:hint="eastAsia" w:ascii="黑体" w:hAnsi="黑体" w:eastAsia="黑体" w:cs="黑体"/>
                <w:sz w:val="26"/>
                <w:szCs w:val="26"/>
                <w:lang w:eastAsia="zh-CN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三、申报类别</w:t>
            </w:r>
            <w:r>
              <w:rPr>
                <w:rFonts w:hint="eastAsia" w:ascii="黑体" w:hAnsi="黑体" w:eastAsia="黑体" w:cs="黑体"/>
                <w:sz w:val="26"/>
                <w:szCs w:val="26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6"/>
                <w:szCs w:val="26"/>
                <w:lang w:val="en-US" w:eastAsia="zh-CN"/>
              </w:rPr>
              <w:t>3类选1类</w:t>
            </w:r>
            <w:r>
              <w:rPr>
                <w:rFonts w:hint="eastAsia" w:ascii="黑体" w:hAnsi="黑体" w:eastAsia="黑体" w:cs="黑体"/>
                <w:sz w:val="26"/>
                <w:szCs w:val="26"/>
                <w:lang w:eastAsia="zh-CN"/>
              </w:rPr>
              <w:t>）</w:t>
            </w:r>
          </w:p>
        </w:tc>
      </w:tr>
      <w:tr w14:paraId="62FBF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000" w:type="pct"/>
            <w:gridSpan w:val="18"/>
            <w:vAlign w:val="center"/>
          </w:tcPr>
          <w:p w14:paraId="11E1A83D">
            <w:pPr>
              <w:spacing w:line="480" w:lineRule="exact"/>
              <w:ind w:firstLine="1245" w:firstLineChars="500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  <w:t>□科普活动类    □科技成果科普转化类     □科普研学类</w:t>
            </w:r>
          </w:p>
        </w:tc>
      </w:tr>
      <w:tr w14:paraId="0F44D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000" w:type="pct"/>
            <w:gridSpan w:val="18"/>
            <w:vAlign w:val="center"/>
          </w:tcPr>
          <w:p w14:paraId="4D1A2282">
            <w:pPr>
              <w:spacing w:line="480" w:lineRule="exact"/>
              <w:rPr>
                <w:rFonts w:ascii="仿宋_GB2312" w:hAnsi="仿宋_GB2312" w:eastAsia="仿宋_GB2312" w:cs="仿宋_GB2312"/>
                <w:color w:val="000000"/>
                <w:w w:val="96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四、项目实施情况与预期成果</w:t>
            </w:r>
          </w:p>
        </w:tc>
      </w:tr>
      <w:tr w14:paraId="1A748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6" w:hRule="atLeast"/>
        </w:trPr>
        <w:tc>
          <w:tcPr>
            <w:tcW w:w="901" w:type="pct"/>
            <w:gridSpan w:val="2"/>
            <w:vAlign w:val="center"/>
          </w:tcPr>
          <w:p w14:paraId="556A7F0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项目实施条件</w:t>
            </w:r>
          </w:p>
        </w:tc>
        <w:tc>
          <w:tcPr>
            <w:tcW w:w="4098" w:type="pct"/>
            <w:gridSpan w:val="16"/>
          </w:tcPr>
          <w:p w14:paraId="06485818">
            <w:pPr>
              <w:spacing w:line="440" w:lineRule="exact"/>
              <w:rPr>
                <w:rFonts w:ascii="仿宋_GB2312" w:hAnsi="仿宋_GB2312" w:eastAsia="仿宋_GB2312" w:cs="仿宋_GB2312"/>
                <w:color w:val="000000"/>
                <w:w w:val="9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6"/>
                <w:sz w:val="24"/>
              </w:rPr>
              <w:t>（一）前期科普工作开展情况</w:t>
            </w:r>
          </w:p>
          <w:p w14:paraId="22D542C3">
            <w:pPr>
              <w:spacing w:line="440" w:lineRule="exact"/>
              <w:rPr>
                <w:rFonts w:ascii="仿宋_GB2312" w:hAnsi="仿宋_GB2312" w:eastAsia="仿宋_GB2312" w:cs="仿宋_GB2312"/>
                <w:color w:val="000000"/>
                <w:w w:val="9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6"/>
                <w:sz w:val="24"/>
              </w:rPr>
              <w:t>（围绕科普资源开发、科普活动开展、科普场景营造、科普队伍建设等方面简述）</w:t>
            </w:r>
          </w:p>
          <w:p w14:paraId="082B2ACF">
            <w:pPr>
              <w:spacing w:line="440" w:lineRule="exact"/>
              <w:rPr>
                <w:rFonts w:ascii="仿宋_GB2312" w:hAnsi="仿宋_GB2312" w:eastAsia="仿宋_GB2312" w:cs="仿宋_GB2312"/>
                <w:color w:val="000000"/>
                <w:w w:val="9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6"/>
                <w:sz w:val="24"/>
              </w:rPr>
              <w:t>（二）园区（企业）特色与示范性</w:t>
            </w:r>
          </w:p>
          <w:p w14:paraId="0D433F4D">
            <w:pPr>
              <w:spacing w:line="440" w:lineRule="exact"/>
              <w:rPr>
                <w:rFonts w:ascii="仿宋_GB2312" w:hAnsi="仿宋_GB2312" w:eastAsia="仿宋_GB2312" w:cs="仿宋_GB2312"/>
                <w:color w:val="000000"/>
                <w:w w:val="9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6"/>
                <w:sz w:val="24"/>
              </w:rPr>
              <w:t>（简述依托的核心技术、制造工艺或产业链科普资源，以及可复制推广的做法）</w:t>
            </w:r>
          </w:p>
          <w:p w14:paraId="2B5DB1CE">
            <w:pPr>
              <w:spacing w:line="440" w:lineRule="exact"/>
              <w:rPr>
                <w:rFonts w:ascii="仿宋_GB2312" w:hAnsi="仿宋_GB2312" w:eastAsia="仿宋_GB2312" w:cs="仿宋_GB2312"/>
                <w:color w:val="000000"/>
                <w:w w:val="9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6"/>
                <w:sz w:val="24"/>
              </w:rPr>
              <w:t>（三）项目团队工作能力、执行能力等</w:t>
            </w:r>
          </w:p>
        </w:tc>
      </w:tr>
      <w:tr w14:paraId="4A217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</w:trPr>
        <w:tc>
          <w:tcPr>
            <w:tcW w:w="901" w:type="pct"/>
            <w:gridSpan w:val="2"/>
            <w:vAlign w:val="center"/>
          </w:tcPr>
          <w:p w14:paraId="3A655E2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项目基本内容</w:t>
            </w:r>
          </w:p>
        </w:tc>
        <w:tc>
          <w:tcPr>
            <w:tcW w:w="4098" w:type="pct"/>
            <w:gridSpan w:val="16"/>
          </w:tcPr>
          <w:p w14:paraId="4569505D">
            <w:pPr>
              <w:spacing w:line="48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（从</w:t>
            </w: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所选申报项目类别进行阐述，介绍活动安排，包括时间、地点、规模、活动形式</w:t>
            </w:r>
            <w:r>
              <w:rPr>
                <w:rFonts w:hint="eastAsia" w:ascii="仿宋_GB2312" w:hAnsi="仿宋_GB2312" w:eastAsia="仿宋_GB2312" w:cs="仿宋_GB2312"/>
                <w:sz w:val="26"/>
                <w:szCs w:val="26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媒体宣传等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）</w:t>
            </w:r>
          </w:p>
          <w:p w14:paraId="6A5CFC80">
            <w:pPr>
              <w:spacing w:line="48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5ADE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5" w:hRule="atLeast"/>
        </w:trPr>
        <w:tc>
          <w:tcPr>
            <w:tcW w:w="901" w:type="pct"/>
            <w:gridSpan w:val="2"/>
            <w:vAlign w:val="center"/>
          </w:tcPr>
          <w:p w14:paraId="7D435AA2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项目预期</w:t>
            </w:r>
          </w:p>
          <w:p w14:paraId="3C49847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成果</w:t>
            </w:r>
          </w:p>
        </w:tc>
        <w:tc>
          <w:tcPr>
            <w:tcW w:w="4098" w:type="pct"/>
            <w:gridSpan w:val="16"/>
          </w:tcPr>
          <w:p w14:paraId="085C7400">
            <w:pPr>
              <w:spacing w:line="48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（通过项目实施预期达到的目标）</w:t>
            </w:r>
          </w:p>
        </w:tc>
      </w:tr>
      <w:tr w14:paraId="7E592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18"/>
            <w:vAlign w:val="center"/>
          </w:tcPr>
          <w:p w14:paraId="55CCA7F6">
            <w:pPr>
              <w:pStyle w:val="6"/>
              <w:spacing w:line="240" w:lineRule="auto"/>
              <w:ind w:firstLine="26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五、经费安排</w:t>
            </w:r>
          </w:p>
        </w:tc>
      </w:tr>
      <w:tr w14:paraId="19B8F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18"/>
            <w:vAlign w:val="center"/>
          </w:tcPr>
          <w:p w14:paraId="7A1FEA43">
            <w:pPr>
              <w:pStyle w:val="6"/>
              <w:spacing w:line="240" w:lineRule="auto"/>
              <w:ind w:firstLine="267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楷体_GB2312" w:eastAsia="楷体_GB2312"/>
                <w:w w:val="96"/>
                <w:szCs w:val="28"/>
              </w:rPr>
              <w:t>（一</w:t>
            </w:r>
            <w:r>
              <w:rPr>
                <w:rFonts w:hint="eastAsia" w:ascii="楷体_GB2312" w:eastAsia="楷体_GB2312"/>
                <w:w w:val="96"/>
                <w:szCs w:val="28"/>
                <w:lang w:eastAsia="zh-CN"/>
              </w:rPr>
              <w:t>）</w:t>
            </w:r>
            <w:r>
              <w:rPr>
                <w:rFonts w:hint="eastAsia" w:ascii="楷体_GB2312" w:eastAsia="楷体_GB2312"/>
                <w:w w:val="96"/>
                <w:szCs w:val="28"/>
              </w:rPr>
              <w:t>经费来源</w:t>
            </w:r>
          </w:p>
        </w:tc>
      </w:tr>
      <w:tr w14:paraId="1891C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76" w:type="pct"/>
            <w:gridSpan w:val="7"/>
            <w:vAlign w:val="center"/>
          </w:tcPr>
          <w:p w14:paraId="5DE3116F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经费来源</w:t>
            </w:r>
          </w:p>
        </w:tc>
        <w:tc>
          <w:tcPr>
            <w:tcW w:w="2723" w:type="pct"/>
            <w:gridSpan w:val="11"/>
            <w:vAlign w:val="center"/>
          </w:tcPr>
          <w:p w14:paraId="55C8460F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金额（万元）</w:t>
            </w:r>
          </w:p>
        </w:tc>
      </w:tr>
      <w:tr w14:paraId="73459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76" w:type="pct"/>
            <w:gridSpan w:val="7"/>
            <w:vAlign w:val="center"/>
          </w:tcPr>
          <w:p w14:paraId="721DF526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申请省科协项目经费</w:t>
            </w:r>
          </w:p>
        </w:tc>
        <w:tc>
          <w:tcPr>
            <w:tcW w:w="2723" w:type="pct"/>
            <w:gridSpan w:val="11"/>
          </w:tcPr>
          <w:p w14:paraId="20994ACF">
            <w:pPr>
              <w:pStyle w:val="6"/>
              <w:spacing w:line="240" w:lineRule="auto"/>
              <w:ind w:firstLine="240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FBC1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76" w:type="pct"/>
            <w:gridSpan w:val="7"/>
            <w:vAlign w:val="center"/>
          </w:tcPr>
          <w:p w14:paraId="37B929E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单位自筹配套经费</w:t>
            </w:r>
          </w:p>
        </w:tc>
        <w:tc>
          <w:tcPr>
            <w:tcW w:w="2723" w:type="pct"/>
            <w:gridSpan w:val="11"/>
          </w:tcPr>
          <w:p w14:paraId="79584D6F">
            <w:pPr>
              <w:pStyle w:val="6"/>
              <w:spacing w:line="240" w:lineRule="auto"/>
              <w:ind w:firstLine="240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D036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76" w:type="pct"/>
            <w:gridSpan w:val="7"/>
            <w:vAlign w:val="center"/>
          </w:tcPr>
          <w:p w14:paraId="3ECB78F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其他来源</w:t>
            </w:r>
          </w:p>
        </w:tc>
        <w:tc>
          <w:tcPr>
            <w:tcW w:w="2723" w:type="pct"/>
            <w:gridSpan w:val="11"/>
          </w:tcPr>
          <w:p w14:paraId="43BDED2B">
            <w:pPr>
              <w:pStyle w:val="6"/>
              <w:spacing w:line="240" w:lineRule="auto"/>
              <w:ind w:firstLine="240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FA99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76" w:type="pct"/>
            <w:gridSpan w:val="7"/>
            <w:vAlign w:val="center"/>
          </w:tcPr>
          <w:p w14:paraId="5A37205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合计</w:t>
            </w:r>
          </w:p>
        </w:tc>
        <w:tc>
          <w:tcPr>
            <w:tcW w:w="2723" w:type="pct"/>
            <w:gridSpan w:val="11"/>
          </w:tcPr>
          <w:p w14:paraId="3820AD1E">
            <w:pPr>
              <w:pStyle w:val="6"/>
              <w:spacing w:line="240" w:lineRule="auto"/>
              <w:ind w:firstLine="240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2DD6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18"/>
            <w:vAlign w:val="center"/>
          </w:tcPr>
          <w:p w14:paraId="5F0DD6B6">
            <w:pPr>
              <w:pStyle w:val="6"/>
              <w:spacing w:line="240" w:lineRule="auto"/>
              <w:ind w:firstLine="267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楷体_GB2312" w:eastAsia="楷体_GB2312"/>
                <w:w w:val="96"/>
                <w:szCs w:val="28"/>
              </w:rPr>
              <w:t>（二）支出预算</w:t>
            </w:r>
          </w:p>
        </w:tc>
      </w:tr>
      <w:tr w14:paraId="62EE6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79" w:type="pct"/>
            <w:vAlign w:val="center"/>
          </w:tcPr>
          <w:p w14:paraId="6DBB5DA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序号</w:t>
            </w:r>
          </w:p>
        </w:tc>
        <w:tc>
          <w:tcPr>
            <w:tcW w:w="1716" w:type="pct"/>
            <w:gridSpan w:val="7"/>
            <w:vAlign w:val="center"/>
          </w:tcPr>
          <w:p w14:paraId="23D4193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支出内容明细</w:t>
            </w:r>
          </w:p>
        </w:tc>
        <w:tc>
          <w:tcPr>
            <w:tcW w:w="824" w:type="pct"/>
            <w:gridSpan w:val="3"/>
            <w:vAlign w:val="center"/>
          </w:tcPr>
          <w:p w14:paraId="2131A7F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金额（万元）</w:t>
            </w:r>
          </w:p>
        </w:tc>
        <w:tc>
          <w:tcPr>
            <w:tcW w:w="1680" w:type="pct"/>
            <w:gridSpan w:val="7"/>
            <w:vAlign w:val="center"/>
          </w:tcPr>
          <w:p w14:paraId="0131CA0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测算依据</w:t>
            </w:r>
          </w:p>
        </w:tc>
      </w:tr>
      <w:tr w14:paraId="50D98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79" w:type="pct"/>
            <w:vAlign w:val="center"/>
          </w:tcPr>
          <w:p w14:paraId="796EFA2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716" w:type="pct"/>
            <w:gridSpan w:val="7"/>
          </w:tcPr>
          <w:p w14:paraId="2A87D5CC">
            <w:pPr>
              <w:pStyle w:val="6"/>
              <w:spacing w:line="240" w:lineRule="auto"/>
              <w:ind w:firstLine="240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24" w:type="pct"/>
            <w:gridSpan w:val="3"/>
          </w:tcPr>
          <w:p w14:paraId="7664A80E">
            <w:pPr>
              <w:pStyle w:val="6"/>
              <w:spacing w:line="240" w:lineRule="auto"/>
              <w:ind w:firstLine="240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80" w:type="pct"/>
            <w:gridSpan w:val="7"/>
          </w:tcPr>
          <w:p w14:paraId="2FED8285">
            <w:pPr>
              <w:pStyle w:val="6"/>
              <w:spacing w:line="240" w:lineRule="auto"/>
              <w:ind w:firstLine="240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D952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79" w:type="pct"/>
            <w:vAlign w:val="center"/>
          </w:tcPr>
          <w:p w14:paraId="648F236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716" w:type="pct"/>
            <w:gridSpan w:val="7"/>
          </w:tcPr>
          <w:p w14:paraId="52AC5CCB">
            <w:pPr>
              <w:pStyle w:val="6"/>
              <w:spacing w:line="240" w:lineRule="auto"/>
              <w:ind w:firstLine="240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24" w:type="pct"/>
            <w:gridSpan w:val="3"/>
          </w:tcPr>
          <w:p w14:paraId="13816481">
            <w:pPr>
              <w:pStyle w:val="6"/>
              <w:spacing w:line="240" w:lineRule="auto"/>
              <w:ind w:firstLine="240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80" w:type="pct"/>
            <w:gridSpan w:val="7"/>
          </w:tcPr>
          <w:p w14:paraId="32F030AF">
            <w:pPr>
              <w:pStyle w:val="6"/>
              <w:spacing w:line="240" w:lineRule="auto"/>
              <w:ind w:firstLine="240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6881F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79" w:type="pct"/>
            <w:vAlign w:val="center"/>
          </w:tcPr>
          <w:p w14:paraId="022FD5F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716" w:type="pct"/>
            <w:gridSpan w:val="7"/>
          </w:tcPr>
          <w:p w14:paraId="7F70AA39">
            <w:pPr>
              <w:pStyle w:val="6"/>
              <w:spacing w:line="240" w:lineRule="auto"/>
              <w:ind w:firstLine="240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24" w:type="pct"/>
            <w:gridSpan w:val="3"/>
          </w:tcPr>
          <w:p w14:paraId="7CB3E47E">
            <w:pPr>
              <w:pStyle w:val="6"/>
              <w:spacing w:line="240" w:lineRule="auto"/>
              <w:ind w:firstLine="240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80" w:type="pct"/>
            <w:gridSpan w:val="7"/>
          </w:tcPr>
          <w:p w14:paraId="59BC5647">
            <w:pPr>
              <w:pStyle w:val="6"/>
              <w:spacing w:line="240" w:lineRule="auto"/>
              <w:ind w:firstLine="240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7ABC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79" w:type="pct"/>
            <w:vAlign w:val="center"/>
          </w:tcPr>
          <w:p w14:paraId="5F5C46C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…</w:t>
            </w:r>
          </w:p>
        </w:tc>
        <w:tc>
          <w:tcPr>
            <w:tcW w:w="1716" w:type="pct"/>
            <w:gridSpan w:val="7"/>
          </w:tcPr>
          <w:p w14:paraId="68D694EE">
            <w:pPr>
              <w:pStyle w:val="6"/>
              <w:spacing w:line="240" w:lineRule="auto"/>
              <w:ind w:firstLine="240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24" w:type="pct"/>
            <w:gridSpan w:val="3"/>
          </w:tcPr>
          <w:p w14:paraId="4D82CBAD">
            <w:pPr>
              <w:pStyle w:val="6"/>
              <w:spacing w:line="240" w:lineRule="auto"/>
              <w:ind w:firstLine="240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80" w:type="pct"/>
            <w:gridSpan w:val="7"/>
          </w:tcPr>
          <w:p w14:paraId="3EE90A6B">
            <w:pPr>
              <w:pStyle w:val="6"/>
              <w:spacing w:line="240" w:lineRule="auto"/>
              <w:ind w:firstLine="240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821F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5000" w:type="pct"/>
            <w:gridSpan w:val="18"/>
            <w:vAlign w:val="center"/>
          </w:tcPr>
          <w:p w14:paraId="76A347C7">
            <w:pPr>
              <w:pStyle w:val="6"/>
              <w:spacing w:line="240" w:lineRule="auto"/>
              <w:ind w:firstLine="26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六、绩效目标</w:t>
            </w:r>
          </w:p>
        </w:tc>
      </w:tr>
      <w:tr w14:paraId="39C29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901" w:type="pct"/>
            <w:gridSpan w:val="2"/>
            <w:vAlign w:val="center"/>
          </w:tcPr>
          <w:p w14:paraId="608AC8E0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一级指标</w:t>
            </w:r>
          </w:p>
        </w:tc>
        <w:tc>
          <w:tcPr>
            <w:tcW w:w="1021" w:type="pct"/>
            <w:gridSpan w:val="3"/>
            <w:vAlign w:val="center"/>
          </w:tcPr>
          <w:p w14:paraId="0C49883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二级指标</w:t>
            </w:r>
          </w:p>
        </w:tc>
        <w:tc>
          <w:tcPr>
            <w:tcW w:w="1835" w:type="pct"/>
            <w:gridSpan w:val="9"/>
            <w:vAlign w:val="center"/>
          </w:tcPr>
          <w:p w14:paraId="124D619C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三级指标（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可在以下指标选择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）</w:t>
            </w:r>
          </w:p>
        </w:tc>
        <w:tc>
          <w:tcPr>
            <w:tcW w:w="1242" w:type="pct"/>
            <w:gridSpan w:val="4"/>
            <w:vAlign w:val="center"/>
          </w:tcPr>
          <w:p w14:paraId="277C8F1A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指标数</w:t>
            </w:r>
          </w:p>
        </w:tc>
      </w:tr>
      <w:tr w14:paraId="3E8D8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901" w:type="pct"/>
            <w:gridSpan w:val="2"/>
            <w:vMerge w:val="restart"/>
            <w:vAlign w:val="center"/>
          </w:tcPr>
          <w:p w14:paraId="0C265BE8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产出指标</w:t>
            </w:r>
          </w:p>
        </w:tc>
        <w:tc>
          <w:tcPr>
            <w:tcW w:w="1021" w:type="pct"/>
            <w:gridSpan w:val="3"/>
            <w:vMerge w:val="restart"/>
            <w:vAlign w:val="center"/>
          </w:tcPr>
          <w:p w14:paraId="482187D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/>
              </w:rPr>
              <w:t>数量指标</w:t>
            </w:r>
          </w:p>
          <w:p w14:paraId="466174D6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/>
              </w:rPr>
              <w:t>（至少3个，根据实际情况填写）</w:t>
            </w:r>
          </w:p>
        </w:tc>
        <w:tc>
          <w:tcPr>
            <w:tcW w:w="1835" w:type="pct"/>
            <w:gridSpan w:val="9"/>
            <w:shd w:val="clear" w:color="auto" w:fill="auto"/>
            <w:vAlign w:val="center"/>
          </w:tcPr>
          <w:p w14:paraId="3BFF8FD0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开展科普活动场次</w:t>
            </w:r>
          </w:p>
        </w:tc>
        <w:tc>
          <w:tcPr>
            <w:tcW w:w="1242" w:type="pct"/>
            <w:gridSpan w:val="4"/>
            <w:shd w:val="clear" w:color="auto" w:fill="auto"/>
            <w:vAlign w:val="center"/>
          </w:tcPr>
          <w:p w14:paraId="77C8CABB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XX次</w:t>
            </w:r>
          </w:p>
        </w:tc>
      </w:tr>
      <w:tr w14:paraId="44CC3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901" w:type="pct"/>
            <w:gridSpan w:val="2"/>
            <w:vMerge w:val="continue"/>
            <w:vAlign w:val="center"/>
          </w:tcPr>
          <w:p w14:paraId="6AC1023D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021" w:type="pct"/>
            <w:gridSpan w:val="3"/>
            <w:vMerge w:val="continue"/>
            <w:vAlign w:val="center"/>
          </w:tcPr>
          <w:p w14:paraId="063E53E6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835" w:type="pct"/>
            <w:gridSpan w:val="9"/>
            <w:shd w:val="clear" w:color="auto" w:fill="auto"/>
            <w:vAlign w:val="center"/>
          </w:tcPr>
          <w:p w14:paraId="4967D289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发动科技志愿者人数</w:t>
            </w:r>
          </w:p>
        </w:tc>
        <w:tc>
          <w:tcPr>
            <w:tcW w:w="1242" w:type="pct"/>
            <w:gridSpan w:val="4"/>
            <w:shd w:val="clear" w:color="auto" w:fill="auto"/>
            <w:vAlign w:val="center"/>
          </w:tcPr>
          <w:p w14:paraId="18D6AF8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XX人次</w:t>
            </w:r>
          </w:p>
        </w:tc>
      </w:tr>
      <w:tr w14:paraId="09ED7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901" w:type="pct"/>
            <w:gridSpan w:val="2"/>
            <w:vMerge w:val="continue"/>
            <w:vAlign w:val="center"/>
          </w:tcPr>
          <w:p w14:paraId="6CA8EF2E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021" w:type="pct"/>
            <w:gridSpan w:val="3"/>
            <w:vMerge w:val="continue"/>
            <w:vAlign w:val="center"/>
          </w:tcPr>
          <w:p w14:paraId="2DF8321E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835" w:type="pct"/>
            <w:gridSpan w:val="9"/>
            <w:shd w:val="clear" w:color="auto" w:fill="auto"/>
            <w:vAlign w:val="center"/>
          </w:tcPr>
          <w:p w14:paraId="25C1C688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参与科普活动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人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次</w:t>
            </w:r>
          </w:p>
        </w:tc>
        <w:tc>
          <w:tcPr>
            <w:tcW w:w="1242" w:type="pct"/>
            <w:gridSpan w:val="4"/>
            <w:shd w:val="clear" w:color="auto" w:fill="auto"/>
            <w:vAlign w:val="center"/>
          </w:tcPr>
          <w:p w14:paraId="64406D53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XX人次</w:t>
            </w:r>
          </w:p>
        </w:tc>
      </w:tr>
      <w:tr w14:paraId="3E64B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901" w:type="pct"/>
            <w:gridSpan w:val="2"/>
            <w:vMerge w:val="continue"/>
            <w:vAlign w:val="center"/>
          </w:tcPr>
          <w:p w14:paraId="4B6ECA60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021" w:type="pct"/>
            <w:gridSpan w:val="3"/>
            <w:vMerge w:val="continue"/>
            <w:vAlign w:val="center"/>
          </w:tcPr>
          <w:p w14:paraId="21F7F5CE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835" w:type="pct"/>
            <w:gridSpan w:val="9"/>
            <w:shd w:val="clear" w:color="auto" w:fill="auto"/>
            <w:vAlign w:val="center"/>
          </w:tcPr>
          <w:p w14:paraId="1EE29E1F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在各类媒体上宣传报道篇数</w:t>
            </w:r>
          </w:p>
        </w:tc>
        <w:tc>
          <w:tcPr>
            <w:tcW w:w="1242" w:type="pct"/>
            <w:gridSpan w:val="4"/>
            <w:shd w:val="clear" w:color="auto" w:fill="auto"/>
            <w:vAlign w:val="center"/>
          </w:tcPr>
          <w:p w14:paraId="5AA5CB30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XX篇</w:t>
            </w:r>
          </w:p>
        </w:tc>
      </w:tr>
      <w:tr w14:paraId="41F20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901" w:type="pct"/>
            <w:gridSpan w:val="2"/>
            <w:vMerge w:val="continue"/>
            <w:vAlign w:val="center"/>
          </w:tcPr>
          <w:p w14:paraId="4E5BDE66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021" w:type="pct"/>
            <w:gridSpan w:val="3"/>
            <w:vMerge w:val="continue"/>
            <w:vAlign w:val="center"/>
          </w:tcPr>
          <w:p w14:paraId="642CE56D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835" w:type="pct"/>
            <w:gridSpan w:val="9"/>
            <w:shd w:val="clear" w:color="auto" w:fill="auto"/>
            <w:vAlign w:val="center"/>
          </w:tcPr>
          <w:p w14:paraId="2F74CA8E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制作科普短视频数</w:t>
            </w:r>
          </w:p>
        </w:tc>
        <w:tc>
          <w:tcPr>
            <w:tcW w:w="1242" w:type="pct"/>
            <w:gridSpan w:val="4"/>
            <w:shd w:val="clear" w:color="auto" w:fill="auto"/>
            <w:vAlign w:val="center"/>
          </w:tcPr>
          <w:p w14:paraId="7C10DD7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XX个</w:t>
            </w:r>
          </w:p>
        </w:tc>
      </w:tr>
      <w:tr w14:paraId="3996F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901" w:type="pct"/>
            <w:gridSpan w:val="2"/>
            <w:vMerge w:val="continue"/>
            <w:vAlign w:val="center"/>
          </w:tcPr>
          <w:p w14:paraId="7168074F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</w:p>
        </w:tc>
        <w:tc>
          <w:tcPr>
            <w:tcW w:w="1021" w:type="pct"/>
            <w:gridSpan w:val="3"/>
            <w:vMerge w:val="continue"/>
            <w:vAlign w:val="center"/>
          </w:tcPr>
          <w:p w14:paraId="0BB4F6DA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35" w:type="pct"/>
            <w:gridSpan w:val="9"/>
            <w:shd w:val="clear" w:color="auto" w:fill="auto"/>
            <w:vAlign w:val="center"/>
          </w:tcPr>
          <w:p w14:paraId="353902EB">
            <w:pPr>
              <w:spacing w:line="340" w:lineRule="exact"/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开展科普研学场次</w:t>
            </w:r>
          </w:p>
        </w:tc>
        <w:tc>
          <w:tcPr>
            <w:tcW w:w="1242" w:type="pct"/>
            <w:gridSpan w:val="4"/>
            <w:shd w:val="clear" w:color="auto" w:fill="auto"/>
            <w:vAlign w:val="center"/>
          </w:tcPr>
          <w:p w14:paraId="224F01E4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XX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次</w:t>
            </w:r>
          </w:p>
        </w:tc>
      </w:tr>
      <w:tr w14:paraId="42014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901" w:type="pct"/>
            <w:gridSpan w:val="2"/>
            <w:vMerge w:val="continue"/>
            <w:vAlign w:val="center"/>
          </w:tcPr>
          <w:p w14:paraId="056D4968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</w:p>
        </w:tc>
        <w:tc>
          <w:tcPr>
            <w:tcW w:w="1021" w:type="pct"/>
            <w:gridSpan w:val="3"/>
            <w:vMerge w:val="continue"/>
            <w:vAlign w:val="center"/>
          </w:tcPr>
          <w:p w14:paraId="3F27F9CA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35" w:type="pct"/>
            <w:gridSpan w:val="9"/>
            <w:shd w:val="clear" w:color="auto" w:fill="auto"/>
            <w:vAlign w:val="center"/>
          </w:tcPr>
          <w:p w14:paraId="621D6E4D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参与科普研学人次</w:t>
            </w:r>
          </w:p>
        </w:tc>
        <w:tc>
          <w:tcPr>
            <w:tcW w:w="1242" w:type="pct"/>
            <w:gridSpan w:val="4"/>
            <w:shd w:val="clear" w:color="auto" w:fill="auto"/>
            <w:vAlign w:val="center"/>
          </w:tcPr>
          <w:p w14:paraId="2AA2298A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XX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人次</w:t>
            </w:r>
          </w:p>
        </w:tc>
      </w:tr>
      <w:tr w14:paraId="57C6A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901" w:type="pct"/>
            <w:gridSpan w:val="2"/>
            <w:vMerge w:val="continue"/>
            <w:vAlign w:val="center"/>
          </w:tcPr>
          <w:p w14:paraId="4F2ACF11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</w:p>
        </w:tc>
        <w:tc>
          <w:tcPr>
            <w:tcW w:w="1021" w:type="pct"/>
            <w:gridSpan w:val="3"/>
            <w:vMerge w:val="continue"/>
            <w:vAlign w:val="center"/>
          </w:tcPr>
          <w:p w14:paraId="2DB18859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35" w:type="pct"/>
            <w:gridSpan w:val="9"/>
            <w:shd w:val="clear" w:color="auto" w:fill="auto"/>
            <w:vAlign w:val="center"/>
          </w:tcPr>
          <w:p w14:paraId="3D73C101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……</w:t>
            </w:r>
          </w:p>
        </w:tc>
        <w:tc>
          <w:tcPr>
            <w:tcW w:w="1242" w:type="pct"/>
            <w:gridSpan w:val="4"/>
            <w:shd w:val="clear" w:color="auto" w:fill="auto"/>
            <w:vAlign w:val="center"/>
          </w:tcPr>
          <w:p w14:paraId="4F76750B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F058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901" w:type="pct"/>
            <w:gridSpan w:val="2"/>
            <w:vMerge w:val="continue"/>
            <w:vAlign w:val="center"/>
          </w:tcPr>
          <w:p w14:paraId="22E478C9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</w:p>
        </w:tc>
        <w:tc>
          <w:tcPr>
            <w:tcW w:w="1021" w:type="pct"/>
            <w:gridSpan w:val="3"/>
            <w:shd w:val="clear" w:color="auto" w:fill="auto"/>
            <w:vAlign w:val="center"/>
          </w:tcPr>
          <w:p w14:paraId="5530C0C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质量指标</w:t>
            </w:r>
          </w:p>
        </w:tc>
        <w:tc>
          <w:tcPr>
            <w:tcW w:w="1835" w:type="pct"/>
            <w:gridSpan w:val="9"/>
            <w:shd w:val="clear" w:color="auto" w:fill="auto"/>
            <w:vAlign w:val="center"/>
          </w:tcPr>
          <w:p w14:paraId="628A2490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科普资金使用率</w:t>
            </w:r>
          </w:p>
        </w:tc>
        <w:tc>
          <w:tcPr>
            <w:tcW w:w="1242" w:type="pct"/>
            <w:gridSpan w:val="4"/>
            <w:shd w:val="clear" w:color="auto" w:fill="auto"/>
            <w:vAlign w:val="center"/>
          </w:tcPr>
          <w:p w14:paraId="7715ED78">
            <w:pPr>
              <w:snapToGrid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≥XX%</w:t>
            </w:r>
          </w:p>
        </w:tc>
      </w:tr>
      <w:tr w14:paraId="5EF02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901" w:type="pct"/>
            <w:gridSpan w:val="2"/>
            <w:vMerge w:val="restart"/>
            <w:vAlign w:val="center"/>
          </w:tcPr>
          <w:p w14:paraId="731FB6F7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效果指标</w:t>
            </w:r>
          </w:p>
        </w:tc>
        <w:tc>
          <w:tcPr>
            <w:tcW w:w="1021" w:type="pct"/>
            <w:gridSpan w:val="3"/>
            <w:shd w:val="clear" w:color="auto" w:fill="auto"/>
            <w:vAlign w:val="center"/>
          </w:tcPr>
          <w:p w14:paraId="4282380A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社会效益</w:t>
            </w:r>
          </w:p>
        </w:tc>
        <w:tc>
          <w:tcPr>
            <w:tcW w:w="1835" w:type="pct"/>
            <w:gridSpan w:val="9"/>
            <w:shd w:val="clear" w:color="auto" w:fill="auto"/>
            <w:vAlign w:val="center"/>
          </w:tcPr>
          <w:p w14:paraId="5DDD4BB0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服务公众人数</w:t>
            </w:r>
          </w:p>
        </w:tc>
        <w:tc>
          <w:tcPr>
            <w:tcW w:w="1242" w:type="pct"/>
            <w:gridSpan w:val="4"/>
            <w:shd w:val="clear" w:color="auto" w:fill="auto"/>
            <w:vAlign w:val="center"/>
          </w:tcPr>
          <w:p w14:paraId="03B16F6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XX人</w:t>
            </w:r>
          </w:p>
        </w:tc>
      </w:tr>
      <w:tr w14:paraId="4E74D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901" w:type="pct"/>
            <w:gridSpan w:val="2"/>
            <w:vMerge w:val="continue"/>
            <w:vAlign w:val="center"/>
          </w:tcPr>
          <w:p w14:paraId="7DCC6A73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1021" w:type="pct"/>
            <w:gridSpan w:val="3"/>
            <w:shd w:val="clear" w:color="auto" w:fill="auto"/>
            <w:vAlign w:val="center"/>
          </w:tcPr>
          <w:p w14:paraId="3E3172A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社会公众及服务对象满意度</w:t>
            </w:r>
          </w:p>
        </w:tc>
        <w:tc>
          <w:tcPr>
            <w:tcW w:w="1835" w:type="pct"/>
            <w:gridSpan w:val="9"/>
            <w:shd w:val="clear" w:color="auto" w:fill="auto"/>
            <w:vAlign w:val="center"/>
          </w:tcPr>
          <w:p w14:paraId="6DBF909C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参加公众满意度</w:t>
            </w:r>
          </w:p>
        </w:tc>
        <w:tc>
          <w:tcPr>
            <w:tcW w:w="1242" w:type="pct"/>
            <w:gridSpan w:val="4"/>
            <w:shd w:val="clear" w:color="auto" w:fill="auto"/>
            <w:vAlign w:val="center"/>
          </w:tcPr>
          <w:p w14:paraId="43B6BC62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≥XX%</w:t>
            </w:r>
          </w:p>
        </w:tc>
      </w:tr>
      <w:tr w14:paraId="07429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000" w:type="pct"/>
            <w:gridSpan w:val="18"/>
            <w:vAlign w:val="center"/>
          </w:tcPr>
          <w:p w14:paraId="581F2347">
            <w:pPr>
              <w:pStyle w:val="6"/>
              <w:spacing w:line="240" w:lineRule="auto"/>
              <w:ind w:firstLine="260"/>
              <w:rPr>
                <w:rFonts w:ascii="仿宋_GB2312" w:hAnsi="仿宋_GB2312" w:eastAsia="仿宋_GB2312" w:cs="仿宋_GB2312"/>
                <w:color w:val="000000"/>
                <w:w w:val="96"/>
                <w:szCs w:val="28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七、申报审核意见</w:t>
            </w:r>
          </w:p>
        </w:tc>
      </w:tr>
      <w:tr w14:paraId="45ECA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8" w:hRule="atLeast"/>
        </w:trPr>
        <w:tc>
          <w:tcPr>
            <w:tcW w:w="901" w:type="pct"/>
            <w:gridSpan w:val="2"/>
            <w:vAlign w:val="center"/>
          </w:tcPr>
          <w:p w14:paraId="2BFFBC73">
            <w:pPr>
              <w:spacing w:line="40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申报单位（科协）意见</w:t>
            </w:r>
          </w:p>
        </w:tc>
        <w:tc>
          <w:tcPr>
            <w:tcW w:w="4098" w:type="pct"/>
            <w:gridSpan w:val="16"/>
          </w:tcPr>
          <w:p w14:paraId="6547144C">
            <w:pPr>
              <w:tabs>
                <w:tab w:val="left" w:pos="630"/>
              </w:tabs>
              <w:jc w:val="right"/>
            </w:pPr>
            <w:r>
              <w:rPr>
                <w:rFonts w:hint="eastAsia"/>
              </w:rPr>
              <w:t xml:space="preserve">  </w:t>
            </w:r>
          </w:p>
          <w:p w14:paraId="587DBDC2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1654CDF2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（盖  章）</w:t>
            </w:r>
          </w:p>
          <w:p w14:paraId="776A466E">
            <w:pPr>
              <w:tabs>
                <w:tab w:val="left" w:pos="630"/>
              </w:tabs>
              <w:wordWrap w:val="0"/>
              <w:ind w:firstLine="720" w:firstLineChars="300"/>
              <w:jc w:val="right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 xml:space="preserve">    年  月  日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 xml:space="preserve">          </w:t>
            </w:r>
          </w:p>
        </w:tc>
      </w:tr>
      <w:tr w14:paraId="79DFD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901" w:type="pct"/>
            <w:gridSpan w:val="2"/>
            <w:vAlign w:val="center"/>
          </w:tcPr>
          <w:p w14:paraId="55E4235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  <w:lang w:eastAsia="zh-CN"/>
              </w:rPr>
              <w:t>县（市、区）科协意见</w:t>
            </w:r>
          </w:p>
        </w:tc>
        <w:tc>
          <w:tcPr>
            <w:tcW w:w="4098" w:type="pct"/>
            <w:gridSpan w:val="16"/>
          </w:tcPr>
          <w:p w14:paraId="0B334B80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 xml:space="preserve"> </w:t>
            </w:r>
          </w:p>
          <w:p w14:paraId="2CEBE0B2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</w:pPr>
          </w:p>
          <w:p w14:paraId="245AF26C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</w:pPr>
          </w:p>
          <w:p w14:paraId="2B20CCC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（盖  章）</w:t>
            </w:r>
          </w:p>
          <w:p w14:paraId="5831ACD5">
            <w:pPr>
              <w:wordWrap/>
              <w:spacing w:line="400" w:lineRule="exact"/>
              <w:ind w:firstLine="720" w:firstLineChars="30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年  月  日</w:t>
            </w:r>
          </w:p>
        </w:tc>
      </w:tr>
      <w:tr w14:paraId="05251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901" w:type="pct"/>
            <w:gridSpan w:val="2"/>
            <w:vAlign w:val="center"/>
          </w:tcPr>
          <w:p w14:paraId="6A746CFD">
            <w:pPr>
              <w:spacing w:line="400" w:lineRule="exact"/>
              <w:ind w:firstLine="6968" w:firstLineChars="2600"/>
              <w:jc w:val="center"/>
              <w:rPr>
                <w:rFonts w:ascii="仿宋_GB2312" w:hAnsi="仿宋_GB2312" w:eastAsia="仿宋_GB2312" w:cs="仿宋_GB2312"/>
                <w:color w:val="000000"/>
                <w:w w:val="96"/>
                <w:sz w:val="28"/>
                <w:szCs w:val="28"/>
              </w:rPr>
            </w:pPr>
          </w:p>
          <w:p w14:paraId="71C97848">
            <w:pPr>
              <w:spacing w:line="40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  <w:lang w:eastAsia="zh-CN"/>
              </w:rPr>
              <w:t>市（州）科协意见</w:t>
            </w:r>
          </w:p>
        </w:tc>
        <w:tc>
          <w:tcPr>
            <w:tcW w:w="4098" w:type="pct"/>
            <w:gridSpan w:val="16"/>
          </w:tcPr>
          <w:p w14:paraId="1F0ED614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022C2901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1C99376E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4B2B4D12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（盖  章）</w:t>
            </w:r>
          </w:p>
          <w:p w14:paraId="74998C96">
            <w:pPr>
              <w:wordWrap/>
              <w:spacing w:line="400" w:lineRule="exact"/>
              <w:ind w:firstLine="720" w:firstLineChars="300"/>
              <w:jc w:val="center"/>
              <w:rPr>
                <w:rFonts w:hint="default" w:ascii="仿宋_GB2312" w:hAnsi="仿宋_GB2312" w:eastAsia="仿宋_GB2312" w:cs="仿宋_GB2312"/>
                <w:color w:val="000000"/>
                <w:w w:val="9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年  月  日</w:t>
            </w:r>
          </w:p>
        </w:tc>
      </w:tr>
      <w:tr w14:paraId="1307C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901" w:type="pct"/>
            <w:gridSpan w:val="2"/>
            <w:vAlign w:val="center"/>
          </w:tcPr>
          <w:p w14:paraId="4B433302">
            <w:pPr>
              <w:spacing w:line="400" w:lineRule="exact"/>
              <w:jc w:val="both"/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  <w:lang w:eastAsia="zh-CN"/>
              </w:rPr>
              <w:t>省科协意见</w:t>
            </w:r>
          </w:p>
        </w:tc>
        <w:tc>
          <w:tcPr>
            <w:tcW w:w="4098" w:type="pct"/>
            <w:gridSpan w:val="16"/>
          </w:tcPr>
          <w:p w14:paraId="248FA41B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08C64D24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3B8EE271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1FA49D7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（盖  章）</w:t>
            </w:r>
          </w:p>
          <w:p w14:paraId="79EAC99E">
            <w:pPr>
              <w:spacing w:line="400" w:lineRule="exact"/>
              <w:ind w:firstLine="1680" w:firstLineChars="700"/>
              <w:rPr>
                <w:rFonts w:ascii="仿宋_GB2312" w:hAnsi="仿宋_GB2312" w:eastAsia="仿宋_GB2312" w:cs="仿宋_GB2312"/>
                <w:color w:val="000000"/>
                <w:w w:val="9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 xml:space="preserve"> 年  月  日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 xml:space="preserve">          </w:t>
            </w:r>
          </w:p>
        </w:tc>
      </w:tr>
    </w:tbl>
    <w:p w14:paraId="620400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textAlignment w:val="auto"/>
        <w:rPr>
          <w:rFonts w:ascii="方正仿宋_GB2312" w:hAnsi="方正仿宋_GB2312" w:eastAsia="方正仿宋_GB2312" w:cs="方正仿宋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AA9D5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5BB4AA">
                          <w:pPr>
                            <w:pStyle w:val="3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- 6 -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5BB4AA">
                    <w:pPr>
                      <w:pStyle w:val="3"/>
                      <w:rPr>
                        <w:sz w:val="30"/>
                        <w:szCs w:val="30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- 6 -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CC8744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EC1573"/>
    <w:rsid w:val="00A515F8"/>
    <w:rsid w:val="00D94D74"/>
    <w:rsid w:val="00E25A4F"/>
    <w:rsid w:val="10EC1573"/>
    <w:rsid w:val="13B6070C"/>
    <w:rsid w:val="152C3DE3"/>
    <w:rsid w:val="19356444"/>
    <w:rsid w:val="1F3F43F3"/>
    <w:rsid w:val="1FFCE38B"/>
    <w:rsid w:val="26DF9622"/>
    <w:rsid w:val="39EDC6F9"/>
    <w:rsid w:val="3C3A8DEA"/>
    <w:rsid w:val="3C7F84CD"/>
    <w:rsid w:val="3E9F3568"/>
    <w:rsid w:val="3EFF63A2"/>
    <w:rsid w:val="3FD6456E"/>
    <w:rsid w:val="3FF7A7C8"/>
    <w:rsid w:val="3FFF7F19"/>
    <w:rsid w:val="45FFECE2"/>
    <w:rsid w:val="466E519E"/>
    <w:rsid w:val="51FB14B8"/>
    <w:rsid w:val="56FBF795"/>
    <w:rsid w:val="57EC6BEA"/>
    <w:rsid w:val="57FFEE84"/>
    <w:rsid w:val="59FF7F09"/>
    <w:rsid w:val="5BC9AE68"/>
    <w:rsid w:val="5BFFF122"/>
    <w:rsid w:val="5D664FF3"/>
    <w:rsid w:val="5D7B2645"/>
    <w:rsid w:val="5DB49B50"/>
    <w:rsid w:val="5DFE6CA5"/>
    <w:rsid w:val="5F6F104F"/>
    <w:rsid w:val="5F9E931E"/>
    <w:rsid w:val="5F9E9CFF"/>
    <w:rsid w:val="5FAA1ABB"/>
    <w:rsid w:val="5FEFDE83"/>
    <w:rsid w:val="5FF7134C"/>
    <w:rsid w:val="60B7AF75"/>
    <w:rsid w:val="65933AA5"/>
    <w:rsid w:val="65B318E3"/>
    <w:rsid w:val="67FFA87B"/>
    <w:rsid w:val="69EF6FFF"/>
    <w:rsid w:val="6AF7062C"/>
    <w:rsid w:val="6B1D61A8"/>
    <w:rsid w:val="6BD66684"/>
    <w:rsid w:val="6CDB8B29"/>
    <w:rsid w:val="6CFB0F07"/>
    <w:rsid w:val="6D77C51F"/>
    <w:rsid w:val="6EED6EAE"/>
    <w:rsid w:val="6F7F6203"/>
    <w:rsid w:val="6FEB0D32"/>
    <w:rsid w:val="739DDEB2"/>
    <w:rsid w:val="73D46E2C"/>
    <w:rsid w:val="77D7A180"/>
    <w:rsid w:val="77F5E1C4"/>
    <w:rsid w:val="79D2ED22"/>
    <w:rsid w:val="7A2794B5"/>
    <w:rsid w:val="7A7ED669"/>
    <w:rsid w:val="7B697662"/>
    <w:rsid w:val="7BFF6EF9"/>
    <w:rsid w:val="7CDD97AF"/>
    <w:rsid w:val="7D9F8DAE"/>
    <w:rsid w:val="7DB54D53"/>
    <w:rsid w:val="7DEC7D7A"/>
    <w:rsid w:val="7DFBF918"/>
    <w:rsid w:val="7DFD24C4"/>
    <w:rsid w:val="7E597B75"/>
    <w:rsid w:val="7E5DC491"/>
    <w:rsid w:val="7E9F6C0F"/>
    <w:rsid w:val="7EDF4E7E"/>
    <w:rsid w:val="7EE52A98"/>
    <w:rsid w:val="7EF90380"/>
    <w:rsid w:val="7EFFED63"/>
    <w:rsid w:val="7F5F8D90"/>
    <w:rsid w:val="7F674A2D"/>
    <w:rsid w:val="7F6EA305"/>
    <w:rsid w:val="7FDB5F5D"/>
    <w:rsid w:val="7FDF8A6D"/>
    <w:rsid w:val="7FE62E71"/>
    <w:rsid w:val="7FEF4D2E"/>
    <w:rsid w:val="7FFAFFD7"/>
    <w:rsid w:val="7FFB53E8"/>
    <w:rsid w:val="7FFBDC70"/>
    <w:rsid w:val="963DB4B5"/>
    <w:rsid w:val="97FE64C1"/>
    <w:rsid w:val="B2D59EAF"/>
    <w:rsid w:val="B7EEA160"/>
    <w:rsid w:val="BAFF72B1"/>
    <w:rsid w:val="BEFF5D86"/>
    <w:rsid w:val="BF3B1315"/>
    <w:rsid w:val="BFC734A8"/>
    <w:rsid w:val="BFFDF741"/>
    <w:rsid w:val="BFFE0AC5"/>
    <w:rsid w:val="C33F5BC6"/>
    <w:rsid w:val="D5196B7A"/>
    <w:rsid w:val="D5BB0215"/>
    <w:rsid w:val="D7DE233E"/>
    <w:rsid w:val="D7FFD7CB"/>
    <w:rsid w:val="D9FAA240"/>
    <w:rsid w:val="DB5FA9CE"/>
    <w:rsid w:val="DDCF9526"/>
    <w:rsid w:val="DDDFEDF7"/>
    <w:rsid w:val="DEF7076A"/>
    <w:rsid w:val="DFDF801D"/>
    <w:rsid w:val="DFFDC3CE"/>
    <w:rsid w:val="E7FB0FDA"/>
    <w:rsid w:val="EAFD4985"/>
    <w:rsid w:val="EAFF92B3"/>
    <w:rsid w:val="EAFF9784"/>
    <w:rsid w:val="EBF1F522"/>
    <w:rsid w:val="ECFC6D3D"/>
    <w:rsid w:val="ED780600"/>
    <w:rsid w:val="EEFFCEF4"/>
    <w:rsid w:val="EEFFD0A3"/>
    <w:rsid w:val="EFBB26FA"/>
    <w:rsid w:val="EFEF91D0"/>
    <w:rsid w:val="EFF3B38C"/>
    <w:rsid w:val="EFFBA9CA"/>
    <w:rsid w:val="F2FC0C4E"/>
    <w:rsid w:val="F3F3621B"/>
    <w:rsid w:val="F5EF8C46"/>
    <w:rsid w:val="F5FB9C95"/>
    <w:rsid w:val="F7726892"/>
    <w:rsid w:val="F7777EE7"/>
    <w:rsid w:val="F7FBF695"/>
    <w:rsid w:val="F7FF38F7"/>
    <w:rsid w:val="F7FF6815"/>
    <w:rsid w:val="F9798479"/>
    <w:rsid w:val="F9F7D070"/>
    <w:rsid w:val="F9FFC444"/>
    <w:rsid w:val="FAF990A1"/>
    <w:rsid w:val="FBFFDE9E"/>
    <w:rsid w:val="FCDF7303"/>
    <w:rsid w:val="FDD62706"/>
    <w:rsid w:val="FEC4062C"/>
    <w:rsid w:val="FEFFF5F6"/>
    <w:rsid w:val="FF0F8892"/>
    <w:rsid w:val="FF1B8BF8"/>
    <w:rsid w:val="FF7618A2"/>
    <w:rsid w:val="FFEE8719"/>
    <w:rsid w:val="FFF70E07"/>
    <w:rsid w:val="FFF7B65B"/>
    <w:rsid w:val="FFFF1664"/>
    <w:rsid w:val="FFFFF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tabs>
        <w:tab w:val="left" w:pos="1080"/>
      </w:tabs>
      <w:spacing w:line="360" w:lineRule="auto"/>
      <w:jc w:val="both"/>
    </w:pPr>
    <w:rPr>
      <w:rFonts w:ascii="宋体" w:hAnsi="宋体" w:eastAsia="宋体" w:cs="Times New Roman"/>
      <w:kern w:val="2"/>
      <w:sz w:val="28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Body Text First Indent"/>
    <w:qFormat/>
    <w:uiPriority w:val="99"/>
    <w:pPr>
      <w:widowControl w:val="0"/>
      <w:tabs>
        <w:tab w:val="left" w:pos="567"/>
        <w:tab w:val="left" w:pos="1080"/>
      </w:tabs>
      <w:spacing w:line="360" w:lineRule="auto"/>
      <w:ind w:firstLine="420" w:firstLineChars="100"/>
      <w:jc w:val="both"/>
    </w:pPr>
    <w:rPr>
      <w:rFonts w:ascii="宋体" w:hAnsi="宋体" w:eastAsia="宋体" w:cs="Times New Roman"/>
      <w:kern w:val="2"/>
      <w:sz w:val="28"/>
      <w:szCs w:val="24"/>
      <w:lang w:val="en-US" w:eastAsia="zh-CN" w:bidi="ar-SA"/>
    </w:rPr>
  </w:style>
  <w:style w:type="character" w:styleId="9">
    <w:name w:val="FollowedHyperlink"/>
    <w:basedOn w:val="8"/>
    <w:qFormat/>
    <w:uiPriority w:val="0"/>
    <w:rPr>
      <w:color w:val="7E1FAD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8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11">
    <w:name w:val="表格"/>
    <w:basedOn w:val="1"/>
    <w:qFormat/>
    <w:uiPriority w:val="0"/>
    <w:pPr>
      <w:suppressAutoHyphens/>
      <w:spacing w:line="340" w:lineRule="exact"/>
      <w:jc w:val="center"/>
    </w:pPr>
    <w:rPr>
      <w:rFonts w:ascii="Calibri" w:hAnsi="Calibri" w:eastAsia="宋体" w:cs="Times New Roman"/>
      <w:b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436</Words>
  <Characters>2487</Characters>
  <Lines>20</Lines>
  <Paragraphs>5</Paragraphs>
  <TotalTime>14</TotalTime>
  <ScaleCrop>false</ScaleCrop>
  <LinksUpToDate>false</LinksUpToDate>
  <CharactersWithSpaces>2918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2026-10-29T22:49:00Z</dcterms:created>
  <dc:creator>Rayan</dc:creator>
  <cp:lastModifiedBy> </cp:lastModifiedBy>
  <dcterms:modified xsi:type="dcterms:W3CDTF">2026-11-05T16:50:45Z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E0B9D258F8089E7D5643EC6AE5387D9C_43</vt:lpwstr>
  </property>
  <property fmtid="{D5CDD505-2E9C-101B-9397-08002B2CF9AE}" pid="4" name="KSOTemplateDocerSaveRecord">
    <vt:lpwstr>eyJoZGlkIjoiOWNkYmE2NmMxNzMxNzUwZWI1Y2VhZWM1YzYzMTNkYWYiLCJ1c2VySWQiOiIyODg5OTk1NTkifQ==</vt:lpwstr>
  </property>
</Properties>
</file>